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793E" w14:textId="77777777" w:rsidR="00520E7E" w:rsidRPr="00520E7E" w:rsidRDefault="00F2179C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 w:rsidRPr="00520E7E">
        <w:rPr>
          <w:sz w:val="24"/>
          <w:szCs w:val="24"/>
        </w:rPr>
        <w:t>Research and answer the following questions (preferably using a biology textbook)</w:t>
      </w:r>
    </w:p>
    <w:p w14:paraId="5588C6D3" w14:textId="77777777" w:rsidR="00520E7E" w:rsidRPr="00520E7E" w:rsidRDefault="00520E7E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</w:p>
    <w:p w14:paraId="74149F14" w14:textId="00FDD28D" w:rsidR="00F2179C" w:rsidRPr="00520E7E" w:rsidRDefault="00F2179C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 w:rsidRPr="00520E7E">
        <w:rPr>
          <w:sz w:val="24"/>
          <w:szCs w:val="24"/>
        </w:rPr>
        <w:t xml:space="preserve"> 1a) Define Prokaryotic </w:t>
      </w:r>
      <w:proofErr w:type="gramStart"/>
      <w:r w:rsidR="00520E7E" w:rsidRPr="00520E7E">
        <w:rPr>
          <w:sz w:val="24"/>
          <w:szCs w:val="24"/>
        </w:rPr>
        <w:t>cells:</w:t>
      </w:r>
      <w:r w:rsidRPr="00520E7E">
        <w:rPr>
          <w:sz w:val="24"/>
          <w:szCs w:val="24"/>
        </w:rPr>
        <w:t>…</w:t>
      </w:r>
      <w:proofErr w:type="gramEnd"/>
      <w:r w:rsidRPr="00520E7E">
        <w:rPr>
          <w:sz w:val="24"/>
          <w:szCs w:val="24"/>
        </w:rPr>
        <w:t>………………………………………………………</w:t>
      </w:r>
    </w:p>
    <w:p w14:paraId="66CA1CED" w14:textId="77777777" w:rsidR="00F2179C" w:rsidRPr="00520E7E" w:rsidRDefault="00F2179C" w:rsidP="00F217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firstLine="0"/>
        <w:rPr>
          <w:sz w:val="24"/>
          <w:szCs w:val="24"/>
        </w:rPr>
      </w:pPr>
    </w:p>
    <w:p w14:paraId="4B4B8AB9" w14:textId="7B6B9276" w:rsidR="00F2179C" w:rsidRPr="00520E7E" w:rsidRDefault="00F2179C" w:rsidP="00F217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 w:rsidRPr="00520E7E">
        <w:rPr>
          <w:sz w:val="24"/>
          <w:szCs w:val="24"/>
        </w:rPr>
        <w:t>……………………………………………………………………………………………</w:t>
      </w:r>
    </w:p>
    <w:p w14:paraId="0A6F52D9" w14:textId="6BC9F26C" w:rsidR="00F2179C" w:rsidRPr="00520E7E" w:rsidRDefault="00F2179C" w:rsidP="00F217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</w:p>
    <w:p w14:paraId="3D65FDCA" w14:textId="77777777" w:rsidR="00F2179C" w:rsidRPr="00520E7E" w:rsidRDefault="00F2179C" w:rsidP="00F217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</w:p>
    <w:p w14:paraId="61B20625" w14:textId="4C456622" w:rsidR="00520E7E" w:rsidRPr="00520E7E" w:rsidRDefault="00F2179C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 w:rsidRPr="00520E7E">
        <w:rPr>
          <w:sz w:val="24"/>
          <w:szCs w:val="24"/>
        </w:rPr>
        <w:t xml:space="preserve">1b) Bacteria are examples of prokaryotes. The diagram shows a bacterium. </w:t>
      </w:r>
      <w:r w:rsidR="00520E7E" w:rsidRPr="00520E7E">
        <w:rPr>
          <w:sz w:val="24"/>
          <w:szCs w:val="24"/>
        </w:rPr>
        <w:t>Identify the structures labelled A to F and give one function of each.</w:t>
      </w:r>
    </w:p>
    <w:p w14:paraId="0166D97B" w14:textId="77777777" w:rsidR="00520E7E" w:rsidRPr="00520E7E" w:rsidRDefault="00520E7E" w:rsidP="00F217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</w:p>
    <w:p w14:paraId="6ADDB111" w14:textId="06334177" w:rsidR="00F2179C" w:rsidRDefault="00F2179C" w:rsidP="00F217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 wp14:anchorId="7C9A94D0" wp14:editId="308F6C0D">
            <wp:extent cx="3067050" cy="351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83" cy="35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0DCB" w14:textId="15712445" w:rsidR="00F2179C" w:rsidRDefault="00520E7E" w:rsidP="00520E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rPr>
          <w:b/>
          <w:bCs/>
        </w:rPr>
        <w:t xml:space="preserve">          </w:t>
      </w:r>
      <w:r w:rsidR="00F2179C">
        <w:rPr>
          <w:b/>
          <w:bCs/>
        </w:rPr>
        <w:t>A</w:t>
      </w:r>
      <w:r w:rsidR="00F2179C">
        <w:t xml:space="preserve"> ..................................... Function.........................................................................</w:t>
      </w:r>
    </w:p>
    <w:p w14:paraId="70E7DD2A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</w:t>
      </w:r>
    </w:p>
    <w:p w14:paraId="0A1C8BD9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B</w:t>
      </w:r>
      <w:r>
        <w:t xml:space="preserve"> ..................................... Function..........................................................................</w:t>
      </w:r>
    </w:p>
    <w:p w14:paraId="042DB36A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</w:t>
      </w:r>
    </w:p>
    <w:p w14:paraId="6848AA18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C </w:t>
      </w:r>
      <w:r>
        <w:t>..................................... Function...........................................................................</w:t>
      </w:r>
    </w:p>
    <w:p w14:paraId="46B24A96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</w:t>
      </w:r>
    </w:p>
    <w:p w14:paraId="40E43D99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D </w:t>
      </w:r>
      <w:r>
        <w:t>..................................... Function..........................................................................</w:t>
      </w:r>
    </w:p>
    <w:p w14:paraId="0F1C0002" w14:textId="77777777" w:rsidR="00F2179C" w:rsidRDefault="00F2179C" w:rsidP="00F217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</w:t>
      </w:r>
    </w:p>
    <w:p w14:paraId="52D334A3" w14:textId="77777777" w:rsidR="00520E7E" w:rsidRDefault="00F2179C" w:rsidP="00520E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E </w:t>
      </w:r>
      <w:r>
        <w:t>..................................... Function............................................................................</w:t>
      </w:r>
    </w:p>
    <w:p w14:paraId="5924B289" w14:textId="1ACD58C5" w:rsidR="00F2179C" w:rsidRDefault="00F2179C" w:rsidP="00520E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F</w:t>
      </w:r>
      <w:r>
        <w:t>...................................... Function..............................................................................</w:t>
      </w:r>
    </w:p>
    <w:p w14:paraId="4E1ACEE3" w14:textId="77777777" w:rsidR="00F2179C" w:rsidRDefault="00F2179C"/>
    <w:p w14:paraId="5D0FD4E2" w14:textId="7B1B66F7" w:rsidR="00520E7E" w:rsidRPr="00520E7E" w:rsidRDefault="00D97DA2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0E7E" w:rsidRPr="00520E7E">
        <w:rPr>
          <w:sz w:val="24"/>
          <w:szCs w:val="24"/>
        </w:rPr>
        <w:t xml:space="preserve">a) Define Eukaryotic </w:t>
      </w:r>
      <w:proofErr w:type="gramStart"/>
      <w:r w:rsidR="00520E7E" w:rsidRPr="00520E7E">
        <w:rPr>
          <w:sz w:val="24"/>
          <w:szCs w:val="24"/>
        </w:rPr>
        <w:t>cells:…</w:t>
      </w:r>
      <w:proofErr w:type="gramEnd"/>
      <w:r w:rsidR="00520E7E" w:rsidRPr="00520E7E">
        <w:rPr>
          <w:sz w:val="24"/>
          <w:szCs w:val="24"/>
        </w:rPr>
        <w:t>………………………………………………………</w:t>
      </w:r>
    </w:p>
    <w:p w14:paraId="4366D3FE" w14:textId="77777777" w:rsidR="00520E7E" w:rsidRPr="00520E7E" w:rsidRDefault="00520E7E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firstLine="0"/>
        <w:rPr>
          <w:sz w:val="24"/>
          <w:szCs w:val="24"/>
        </w:rPr>
      </w:pPr>
    </w:p>
    <w:p w14:paraId="5ADF94B5" w14:textId="77777777" w:rsidR="00520E7E" w:rsidRPr="00520E7E" w:rsidRDefault="00520E7E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 w:rsidRPr="00520E7E">
        <w:rPr>
          <w:sz w:val="24"/>
          <w:szCs w:val="24"/>
        </w:rPr>
        <w:t>……………………………………………………………………………………………</w:t>
      </w:r>
    </w:p>
    <w:p w14:paraId="4E58D100" w14:textId="77777777" w:rsidR="00520E7E" w:rsidRPr="00520E7E" w:rsidRDefault="00520E7E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</w:p>
    <w:p w14:paraId="2DBA14E0" w14:textId="2477CC21" w:rsidR="00AD09BE" w:rsidRPr="00520E7E" w:rsidRDefault="00D97DA2" w:rsidP="00520E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20E7E" w:rsidRPr="00520E7E">
        <w:rPr>
          <w:sz w:val="24"/>
          <w:szCs w:val="24"/>
        </w:rPr>
        <w:t>b) Animal cells, plant cells and fungi</w:t>
      </w:r>
      <w:r w:rsidR="00E62394">
        <w:rPr>
          <w:sz w:val="24"/>
          <w:szCs w:val="24"/>
        </w:rPr>
        <w:t xml:space="preserve"> cells</w:t>
      </w:r>
      <w:r w:rsidR="00520E7E" w:rsidRPr="00520E7E">
        <w:rPr>
          <w:sz w:val="24"/>
          <w:szCs w:val="24"/>
        </w:rPr>
        <w:t xml:space="preserve"> are examples of Eukaryotic cells. </w:t>
      </w:r>
      <w:r w:rsidR="004F5D12" w:rsidRPr="00520E7E">
        <w:rPr>
          <w:sz w:val="24"/>
          <w:szCs w:val="24"/>
        </w:rPr>
        <w:t>Label the animal cell</w:t>
      </w:r>
      <w:r w:rsidR="00AD09BE" w:rsidRPr="00520E7E">
        <w:rPr>
          <w:sz w:val="24"/>
          <w:szCs w:val="24"/>
        </w:rPr>
        <w:t xml:space="preserve"> </w:t>
      </w:r>
      <w:r w:rsidR="004F5D12" w:rsidRPr="00520E7E">
        <w:rPr>
          <w:sz w:val="24"/>
          <w:szCs w:val="24"/>
        </w:rPr>
        <w:t>and write down the functions of the organelles</w:t>
      </w:r>
    </w:p>
    <w:p w14:paraId="56BF96DC" w14:textId="3C915093" w:rsidR="00AD09BE" w:rsidRDefault="00174B71">
      <w:r>
        <w:rPr>
          <w:noProof/>
        </w:rPr>
        <w:drawing>
          <wp:inline distT="0" distB="0" distL="0" distR="0" wp14:anchorId="2DCCF36A" wp14:editId="7FC3584F">
            <wp:extent cx="5013677" cy="3076575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A11D8A54-2E2F-4E36-9277-389D9F04E03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A11D8A54-2E2F-4E36-9277-389D9F04E03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23165" t="30861" r="37477" b="26182"/>
                    <a:stretch/>
                  </pic:blipFill>
                  <pic:spPr>
                    <a:xfrm>
                      <a:off x="0" y="0"/>
                      <a:ext cx="5022669" cy="308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6CB0" w14:textId="777027CB" w:rsidR="004F5D12" w:rsidRDefault="004F5D12" w:rsidP="004F5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4F5D12" w14:paraId="160C9E55" w14:textId="77777777" w:rsidTr="004F5D12">
        <w:tc>
          <w:tcPr>
            <w:tcW w:w="2376" w:type="dxa"/>
          </w:tcPr>
          <w:p w14:paraId="44554B98" w14:textId="77777777" w:rsidR="004F5D12" w:rsidRDefault="004F5D12">
            <w:r>
              <w:t>Organelles present in an animal cell</w:t>
            </w:r>
          </w:p>
          <w:p w14:paraId="1741CDC7" w14:textId="77777777" w:rsidR="004F5D12" w:rsidRDefault="004F5D12"/>
        </w:tc>
        <w:tc>
          <w:tcPr>
            <w:tcW w:w="6866" w:type="dxa"/>
          </w:tcPr>
          <w:p w14:paraId="528010AD" w14:textId="77777777" w:rsidR="004F5D12" w:rsidRDefault="004F5D12">
            <w:r>
              <w:t>Function of the organelle</w:t>
            </w:r>
          </w:p>
        </w:tc>
      </w:tr>
      <w:tr w:rsidR="004F5D12" w14:paraId="0354D3E6" w14:textId="77777777" w:rsidTr="004F5D12">
        <w:tc>
          <w:tcPr>
            <w:tcW w:w="2376" w:type="dxa"/>
          </w:tcPr>
          <w:p w14:paraId="7D22E26A" w14:textId="77777777" w:rsidR="004F5D12" w:rsidRDefault="004F5D12">
            <w:r>
              <w:t>A</w:t>
            </w:r>
          </w:p>
          <w:p w14:paraId="3E54FDE9" w14:textId="77777777" w:rsidR="004F5D12" w:rsidRDefault="004F5D12"/>
        </w:tc>
        <w:tc>
          <w:tcPr>
            <w:tcW w:w="6866" w:type="dxa"/>
          </w:tcPr>
          <w:p w14:paraId="5D9DA1CB" w14:textId="77777777" w:rsidR="004F5D12" w:rsidRDefault="004F5D12"/>
        </w:tc>
      </w:tr>
      <w:tr w:rsidR="004F5D12" w14:paraId="1F2653B2" w14:textId="77777777" w:rsidTr="004F5D12">
        <w:tc>
          <w:tcPr>
            <w:tcW w:w="2376" w:type="dxa"/>
          </w:tcPr>
          <w:p w14:paraId="6851C84A" w14:textId="77777777" w:rsidR="004F5D12" w:rsidRDefault="004F5D12">
            <w:r>
              <w:t>B</w:t>
            </w:r>
          </w:p>
          <w:p w14:paraId="247D9F65" w14:textId="77777777" w:rsidR="004F5D12" w:rsidRDefault="004F5D12"/>
        </w:tc>
        <w:tc>
          <w:tcPr>
            <w:tcW w:w="6866" w:type="dxa"/>
          </w:tcPr>
          <w:p w14:paraId="0258AE60" w14:textId="77777777" w:rsidR="004F5D12" w:rsidRDefault="004F5D12"/>
        </w:tc>
      </w:tr>
      <w:tr w:rsidR="004F5D12" w14:paraId="679448C5" w14:textId="77777777" w:rsidTr="004F5D12">
        <w:tc>
          <w:tcPr>
            <w:tcW w:w="2376" w:type="dxa"/>
          </w:tcPr>
          <w:p w14:paraId="1C659DB3" w14:textId="77777777" w:rsidR="004F5D12" w:rsidRDefault="004F5D12">
            <w:r>
              <w:t>C</w:t>
            </w:r>
          </w:p>
          <w:p w14:paraId="015F91D4" w14:textId="77777777" w:rsidR="004F5D12" w:rsidRDefault="004F5D12"/>
        </w:tc>
        <w:tc>
          <w:tcPr>
            <w:tcW w:w="6866" w:type="dxa"/>
          </w:tcPr>
          <w:p w14:paraId="4A6A3587" w14:textId="77777777" w:rsidR="004F5D12" w:rsidRDefault="004F5D12"/>
        </w:tc>
      </w:tr>
      <w:tr w:rsidR="004F5D12" w14:paraId="2CE50FA8" w14:textId="77777777" w:rsidTr="004F5D12">
        <w:tc>
          <w:tcPr>
            <w:tcW w:w="2376" w:type="dxa"/>
          </w:tcPr>
          <w:p w14:paraId="3EB892DF" w14:textId="77777777" w:rsidR="004F5D12" w:rsidRDefault="004F5D12">
            <w:r>
              <w:t>D</w:t>
            </w:r>
          </w:p>
          <w:p w14:paraId="49E73EAA" w14:textId="77777777" w:rsidR="004F5D12" w:rsidRDefault="004F5D12"/>
        </w:tc>
        <w:tc>
          <w:tcPr>
            <w:tcW w:w="6866" w:type="dxa"/>
          </w:tcPr>
          <w:p w14:paraId="475BEECD" w14:textId="77777777" w:rsidR="004F5D12" w:rsidRDefault="004F5D12"/>
        </w:tc>
      </w:tr>
      <w:tr w:rsidR="004F5D12" w14:paraId="293ABA2C" w14:textId="77777777" w:rsidTr="004F5D12">
        <w:tc>
          <w:tcPr>
            <w:tcW w:w="2376" w:type="dxa"/>
          </w:tcPr>
          <w:p w14:paraId="6A966A0F" w14:textId="77777777" w:rsidR="004F5D12" w:rsidRDefault="004F5D12">
            <w:r>
              <w:t>E</w:t>
            </w:r>
          </w:p>
          <w:p w14:paraId="276FACF9" w14:textId="77777777" w:rsidR="004F5D12" w:rsidRDefault="004F5D12"/>
        </w:tc>
        <w:tc>
          <w:tcPr>
            <w:tcW w:w="6866" w:type="dxa"/>
          </w:tcPr>
          <w:p w14:paraId="024B990A" w14:textId="77777777" w:rsidR="004F5D12" w:rsidRDefault="004F5D12"/>
        </w:tc>
      </w:tr>
      <w:tr w:rsidR="004F5D12" w14:paraId="0EE9735C" w14:textId="77777777" w:rsidTr="004F5D12">
        <w:tc>
          <w:tcPr>
            <w:tcW w:w="2376" w:type="dxa"/>
          </w:tcPr>
          <w:p w14:paraId="4D0503E6" w14:textId="77777777" w:rsidR="004F5D12" w:rsidRDefault="004F5D12">
            <w:r>
              <w:t>F</w:t>
            </w:r>
          </w:p>
          <w:p w14:paraId="54737E32" w14:textId="77777777" w:rsidR="004F5D12" w:rsidRDefault="004F5D12"/>
        </w:tc>
        <w:tc>
          <w:tcPr>
            <w:tcW w:w="6866" w:type="dxa"/>
          </w:tcPr>
          <w:p w14:paraId="6DBD36BA" w14:textId="77777777" w:rsidR="004F5D12" w:rsidRDefault="004F5D12"/>
        </w:tc>
      </w:tr>
      <w:tr w:rsidR="004F5D12" w14:paraId="50F9B70E" w14:textId="77777777" w:rsidTr="004F5D12">
        <w:tc>
          <w:tcPr>
            <w:tcW w:w="2376" w:type="dxa"/>
          </w:tcPr>
          <w:p w14:paraId="2CFB5894" w14:textId="77777777" w:rsidR="004F5D12" w:rsidRDefault="004F5D12">
            <w:r>
              <w:t>G</w:t>
            </w:r>
          </w:p>
          <w:p w14:paraId="4181FC88" w14:textId="77777777" w:rsidR="004F5D12" w:rsidRDefault="004F5D12"/>
        </w:tc>
        <w:tc>
          <w:tcPr>
            <w:tcW w:w="6866" w:type="dxa"/>
          </w:tcPr>
          <w:p w14:paraId="32C1D449" w14:textId="77777777" w:rsidR="004F5D12" w:rsidRDefault="004F5D12"/>
        </w:tc>
      </w:tr>
      <w:tr w:rsidR="004F5D12" w14:paraId="4A67280D" w14:textId="77777777" w:rsidTr="004F5D12">
        <w:tc>
          <w:tcPr>
            <w:tcW w:w="2376" w:type="dxa"/>
          </w:tcPr>
          <w:p w14:paraId="16F07951" w14:textId="77777777" w:rsidR="004F5D12" w:rsidRDefault="004F5D12">
            <w:r>
              <w:t>H</w:t>
            </w:r>
          </w:p>
          <w:p w14:paraId="226ADB1D" w14:textId="77777777" w:rsidR="004F5D12" w:rsidRDefault="004F5D12"/>
        </w:tc>
        <w:tc>
          <w:tcPr>
            <w:tcW w:w="6866" w:type="dxa"/>
          </w:tcPr>
          <w:p w14:paraId="7864B455" w14:textId="77777777" w:rsidR="004F5D12" w:rsidRDefault="004F5D12"/>
        </w:tc>
      </w:tr>
      <w:tr w:rsidR="004F5D12" w14:paraId="6A69C0E6" w14:textId="77777777" w:rsidTr="004F5D12">
        <w:tc>
          <w:tcPr>
            <w:tcW w:w="2376" w:type="dxa"/>
          </w:tcPr>
          <w:p w14:paraId="72784845" w14:textId="77777777" w:rsidR="004F5D12" w:rsidRDefault="004F5D12">
            <w:r>
              <w:t>I</w:t>
            </w:r>
          </w:p>
        </w:tc>
        <w:tc>
          <w:tcPr>
            <w:tcW w:w="6866" w:type="dxa"/>
          </w:tcPr>
          <w:p w14:paraId="0B797F33" w14:textId="77777777" w:rsidR="004F5D12" w:rsidRDefault="004F5D12"/>
          <w:p w14:paraId="4F116C04" w14:textId="77777777" w:rsidR="004F5D12" w:rsidRDefault="004F5D12"/>
        </w:tc>
      </w:tr>
      <w:tr w:rsidR="004F5D12" w14:paraId="010EDFB8" w14:textId="77777777" w:rsidTr="004F5D12">
        <w:tc>
          <w:tcPr>
            <w:tcW w:w="2376" w:type="dxa"/>
          </w:tcPr>
          <w:p w14:paraId="761A2386" w14:textId="77777777" w:rsidR="004F5D12" w:rsidRDefault="004F5D12">
            <w:r>
              <w:t>J</w:t>
            </w:r>
          </w:p>
        </w:tc>
        <w:tc>
          <w:tcPr>
            <w:tcW w:w="6866" w:type="dxa"/>
          </w:tcPr>
          <w:p w14:paraId="63D1C211" w14:textId="77777777" w:rsidR="004F5D12" w:rsidRDefault="004F5D12"/>
        </w:tc>
      </w:tr>
      <w:tr w:rsidR="004F5D12" w14:paraId="4095865E" w14:textId="77777777" w:rsidTr="004F5D12">
        <w:tc>
          <w:tcPr>
            <w:tcW w:w="2376" w:type="dxa"/>
          </w:tcPr>
          <w:p w14:paraId="32A94BA5" w14:textId="77777777" w:rsidR="004F5D12" w:rsidRDefault="004F5D12">
            <w:r>
              <w:t>K</w:t>
            </w:r>
          </w:p>
        </w:tc>
        <w:tc>
          <w:tcPr>
            <w:tcW w:w="6866" w:type="dxa"/>
          </w:tcPr>
          <w:p w14:paraId="23C7BC74" w14:textId="77777777" w:rsidR="004F5D12" w:rsidRDefault="004F5D12"/>
        </w:tc>
      </w:tr>
      <w:tr w:rsidR="004F5D12" w14:paraId="3C4EAF14" w14:textId="77777777" w:rsidTr="004F5D12">
        <w:tc>
          <w:tcPr>
            <w:tcW w:w="2376" w:type="dxa"/>
          </w:tcPr>
          <w:p w14:paraId="4350ACA3" w14:textId="77777777" w:rsidR="004F5D12" w:rsidRDefault="004F5D12">
            <w:r>
              <w:t>L</w:t>
            </w:r>
          </w:p>
        </w:tc>
        <w:tc>
          <w:tcPr>
            <w:tcW w:w="6866" w:type="dxa"/>
          </w:tcPr>
          <w:p w14:paraId="08FBBB57" w14:textId="77777777" w:rsidR="004F5D12" w:rsidRDefault="004F5D12"/>
        </w:tc>
      </w:tr>
    </w:tbl>
    <w:p w14:paraId="6ECCAA5F" w14:textId="77777777" w:rsidR="00D97DA2" w:rsidRDefault="00D97DA2"/>
    <w:p w14:paraId="319F6E21" w14:textId="1C409569" w:rsidR="004F5D12" w:rsidRDefault="00D97DA2">
      <w:r>
        <w:t xml:space="preserve">2c) </w:t>
      </w:r>
      <w:r w:rsidR="004F5D12">
        <w:t>Label the plant cell and write down the functions of the organelles</w:t>
      </w:r>
    </w:p>
    <w:p w14:paraId="4C50B5FD" w14:textId="77777777" w:rsidR="004F5D12" w:rsidRDefault="004F5D12">
      <w:r w:rsidRPr="004F5D12">
        <w:rPr>
          <w:noProof/>
        </w:rPr>
        <w:drawing>
          <wp:inline distT="0" distB="0" distL="0" distR="0" wp14:anchorId="0A70F075" wp14:editId="29C568AF">
            <wp:extent cx="3943350" cy="3733800"/>
            <wp:effectExtent l="19050" t="0" r="0" b="0"/>
            <wp:docPr id="3" name="Picture 113" descr="EASBfig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EASBfigl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01" cy="373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4F5D12" w14:paraId="5979EC79" w14:textId="77777777" w:rsidTr="004F5D12">
        <w:tc>
          <w:tcPr>
            <w:tcW w:w="2376" w:type="dxa"/>
          </w:tcPr>
          <w:p w14:paraId="4F62881F" w14:textId="77777777" w:rsidR="004F5D12" w:rsidRDefault="004F5D12" w:rsidP="004F5D12">
            <w:r>
              <w:t>Organelles present in a plant cell</w:t>
            </w:r>
          </w:p>
          <w:p w14:paraId="120CE59B" w14:textId="77777777" w:rsidR="004F5D12" w:rsidRDefault="004F5D12" w:rsidP="004F5D12"/>
        </w:tc>
        <w:tc>
          <w:tcPr>
            <w:tcW w:w="6866" w:type="dxa"/>
          </w:tcPr>
          <w:p w14:paraId="13D124B5" w14:textId="77777777" w:rsidR="004F5D12" w:rsidRDefault="004F5D12" w:rsidP="004F5D12">
            <w:r>
              <w:t>Function of the organelle</w:t>
            </w:r>
          </w:p>
        </w:tc>
      </w:tr>
      <w:tr w:rsidR="004F5D12" w14:paraId="15BDB6B3" w14:textId="77777777" w:rsidTr="004F5D12">
        <w:tc>
          <w:tcPr>
            <w:tcW w:w="2376" w:type="dxa"/>
          </w:tcPr>
          <w:p w14:paraId="3571CB0E" w14:textId="77777777" w:rsidR="004F5D12" w:rsidRDefault="004F5D12" w:rsidP="004F5D12">
            <w:r>
              <w:t>A</w:t>
            </w:r>
          </w:p>
          <w:p w14:paraId="69879D8B" w14:textId="77777777" w:rsidR="004F5D12" w:rsidRDefault="004F5D12" w:rsidP="004F5D12"/>
        </w:tc>
        <w:tc>
          <w:tcPr>
            <w:tcW w:w="6866" w:type="dxa"/>
          </w:tcPr>
          <w:p w14:paraId="12B3C5F3" w14:textId="77777777" w:rsidR="004F5D12" w:rsidRDefault="004F5D12" w:rsidP="004F5D12"/>
        </w:tc>
      </w:tr>
      <w:tr w:rsidR="004F5D12" w14:paraId="40B8CE61" w14:textId="77777777" w:rsidTr="004F5D12">
        <w:tc>
          <w:tcPr>
            <w:tcW w:w="2376" w:type="dxa"/>
          </w:tcPr>
          <w:p w14:paraId="2A16A614" w14:textId="77777777" w:rsidR="004F5D12" w:rsidRDefault="004F5D12" w:rsidP="004F5D12">
            <w:r>
              <w:t>B</w:t>
            </w:r>
          </w:p>
          <w:p w14:paraId="41EE17D2" w14:textId="77777777" w:rsidR="004F5D12" w:rsidRDefault="004F5D12" w:rsidP="004F5D12"/>
        </w:tc>
        <w:tc>
          <w:tcPr>
            <w:tcW w:w="6866" w:type="dxa"/>
          </w:tcPr>
          <w:p w14:paraId="6614A2DC" w14:textId="77777777" w:rsidR="004F5D12" w:rsidRDefault="004F5D12" w:rsidP="004F5D12"/>
        </w:tc>
      </w:tr>
      <w:tr w:rsidR="004F5D12" w14:paraId="5C58AA86" w14:textId="77777777" w:rsidTr="004F5D12">
        <w:tc>
          <w:tcPr>
            <w:tcW w:w="2376" w:type="dxa"/>
          </w:tcPr>
          <w:p w14:paraId="0CD22DC4" w14:textId="77777777" w:rsidR="004F5D12" w:rsidRDefault="004F5D12" w:rsidP="004F5D12">
            <w:r>
              <w:t>C</w:t>
            </w:r>
          </w:p>
          <w:p w14:paraId="76327976" w14:textId="77777777" w:rsidR="004F5D12" w:rsidRDefault="004F5D12" w:rsidP="004F5D12"/>
        </w:tc>
        <w:tc>
          <w:tcPr>
            <w:tcW w:w="6866" w:type="dxa"/>
          </w:tcPr>
          <w:p w14:paraId="096AAC17" w14:textId="77777777" w:rsidR="004F5D12" w:rsidRDefault="004F5D12" w:rsidP="004F5D12"/>
        </w:tc>
      </w:tr>
      <w:tr w:rsidR="004F5D12" w14:paraId="4BCEB765" w14:textId="77777777" w:rsidTr="004F5D12">
        <w:tc>
          <w:tcPr>
            <w:tcW w:w="2376" w:type="dxa"/>
          </w:tcPr>
          <w:p w14:paraId="5092AB0C" w14:textId="77777777" w:rsidR="004F5D12" w:rsidRDefault="004F5D12" w:rsidP="004F5D12">
            <w:r>
              <w:t>D</w:t>
            </w:r>
          </w:p>
          <w:p w14:paraId="25B8D96E" w14:textId="77777777" w:rsidR="004F5D12" w:rsidRDefault="004F5D12" w:rsidP="004F5D12"/>
        </w:tc>
        <w:tc>
          <w:tcPr>
            <w:tcW w:w="6866" w:type="dxa"/>
          </w:tcPr>
          <w:p w14:paraId="3F7A2448" w14:textId="77777777" w:rsidR="004F5D12" w:rsidRDefault="004F5D12" w:rsidP="004F5D12"/>
        </w:tc>
      </w:tr>
      <w:tr w:rsidR="004F5D12" w14:paraId="627963ED" w14:textId="77777777" w:rsidTr="004F5D12">
        <w:tc>
          <w:tcPr>
            <w:tcW w:w="2376" w:type="dxa"/>
          </w:tcPr>
          <w:p w14:paraId="545E8458" w14:textId="77777777" w:rsidR="004F5D12" w:rsidRDefault="004F5D12" w:rsidP="004F5D12">
            <w:r>
              <w:t>E</w:t>
            </w:r>
          </w:p>
          <w:p w14:paraId="4907F7F7" w14:textId="77777777" w:rsidR="004F5D12" w:rsidRDefault="004F5D12" w:rsidP="004F5D12"/>
        </w:tc>
        <w:tc>
          <w:tcPr>
            <w:tcW w:w="6866" w:type="dxa"/>
          </w:tcPr>
          <w:p w14:paraId="51C089F5" w14:textId="77777777" w:rsidR="004F5D12" w:rsidRDefault="004F5D12" w:rsidP="004F5D12"/>
        </w:tc>
      </w:tr>
      <w:tr w:rsidR="004F5D12" w14:paraId="1C0B756A" w14:textId="77777777" w:rsidTr="004F5D12">
        <w:tc>
          <w:tcPr>
            <w:tcW w:w="2376" w:type="dxa"/>
          </w:tcPr>
          <w:p w14:paraId="65FB78D3" w14:textId="77777777" w:rsidR="004F5D12" w:rsidRDefault="004F5D12" w:rsidP="004F5D12">
            <w:r>
              <w:t>F</w:t>
            </w:r>
          </w:p>
          <w:p w14:paraId="7B572EE9" w14:textId="77777777" w:rsidR="004F5D12" w:rsidRDefault="004F5D12" w:rsidP="004F5D12"/>
        </w:tc>
        <w:tc>
          <w:tcPr>
            <w:tcW w:w="6866" w:type="dxa"/>
          </w:tcPr>
          <w:p w14:paraId="5AAF8EF0" w14:textId="77777777" w:rsidR="004F5D12" w:rsidRDefault="004F5D12" w:rsidP="004F5D12"/>
        </w:tc>
      </w:tr>
      <w:tr w:rsidR="004F5D12" w14:paraId="211BA335" w14:textId="77777777" w:rsidTr="004F5D12">
        <w:tc>
          <w:tcPr>
            <w:tcW w:w="2376" w:type="dxa"/>
          </w:tcPr>
          <w:p w14:paraId="7EA43061" w14:textId="77777777" w:rsidR="004F5D12" w:rsidRDefault="004F5D12" w:rsidP="004F5D12">
            <w:r>
              <w:t>G</w:t>
            </w:r>
          </w:p>
          <w:p w14:paraId="7BE10760" w14:textId="77777777" w:rsidR="004F5D12" w:rsidRDefault="004F5D12" w:rsidP="004F5D12"/>
        </w:tc>
        <w:tc>
          <w:tcPr>
            <w:tcW w:w="6866" w:type="dxa"/>
          </w:tcPr>
          <w:p w14:paraId="02E4DDBF" w14:textId="77777777" w:rsidR="004F5D12" w:rsidRDefault="004F5D12" w:rsidP="004F5D12"/>
        </w:tc>
      </w:tr>
      <w:tr w:rsidR="004F5D12" w14:paraId="2DB7E7B8" w14:textId="77777777" w:rsidTr="004F5D12">
        <w:tc>
          <w:tcPr>
            <w:tcW w:w="2376" w:type="dxa"/>
          </w:tcPr>
          <w:p w14:paraId="3C50F249" w14:textId="77777777" w:rsidR="004F5D12" w:rsidRDefault="004F5D12" w:rsidP="004F5D12">
            <w:r>
              <w:t>H</w:t>
            </w:r>
          </w:p>
          <w:p w14:paraId="086BB6AF" w14:textId="77777777" w:rsidR="004F5D12" w:rsidRDefault="004F5D12" w:rsidP="004F5D12"/>
        </w:tc>
        <w:tc>
          <w:tcPr>
            <w:tcW w:w="6866" w:type="dxa"/>
          </w:tcPr>
          <w:p w14:paraId="274C1B16" w14:textId="77777777" w:rsidR="004F5D12" w:rsidRDefault="004F5D12" w:rsidP="004F5D12"/>
        </w:tc>
      </w:tr>
      <w:tr w:rsidR="004F5D12" w14:paraId="6C31C105" w14:textId="77777777" w:rsidTr="004F5D12">
        <w:tc>
          <w:tcPr>
            <w:tcW w:w="2376" w:type="dxa"/>
          </w:tcPr>
          <w:p w14:paraId="034157B0" w14:textId="77777777" w:rsidR="004F5D12" w:rsidRDefault="004F5D12" w:rsidP="004F5D12">
            <w:r>
              <w:t>I</w:t>
            </w:r>
          </w:p>
        </w:tc>
        <w:tc>
          <w:tcPr>
            <w:tcW w:w="6866" w:type="dxa"/>
          </w:tcPr>
          <w:p w14:paraId="7CCDA63E" w14:textId="77777777" w:rsidR="004F5D12" w:rsidRDefault="004F5D12" w:rsidP="004F5D12"/>
          <w:p w14:paraId="786F9847" w14:textId="77777777" w:rsidR="004F5D12" w:rsidRDefault="004F5D12" w:rsidP="004F5D12"/>
        </w:tc>
      </w:tr>
      <w:tr w:rsidR="004F5D12" w14:paraId="0B506024" w14:textId="77777777" w:rsidTr="004F5D12">
        <w:tc>
          <w:tcPr>
            <w:tcW w:w="2376" w:type="dxa"/>
          </w:tcPr>
          <w:p w14:paraId="4BC6C5F1" w14:textId="77777777" w:rsidR="004F5D12" w:rsidRDefault="004F5D12" w:rsidP="004F5D12"/>
          <w:p w14:paraId="23A48266" w14:textId="77777777" w:rsidR="004F5D12" w:rsidRDefault="004F5D12" w:rsidP="004F5D12">
            <w:r>
              <w:t>J</w:t>
            </w:r>
          </w:p>
        </w:tc>
        <w:tc>
          <w:tcPr>
            <w:tcW w:w="6866" w:type="dxa"/>
          </w:tcPr>
          <w:p w14:paraId="792B4058" w14:textId="77777777" w:rsidR="004F5D12" w:rsidRDefault="004F5D12" w:rsidP="004F5D12"/>
        </w:tc>
      </w:tr>
      <w:tr w:rsidR="004F5D12" w14:paraId="6E79DDEE" w14:textId="77777777" w:rsidTr="004F5D12">
        <w:tc>
          <w:tcPr>
            <w:tcW w:w="2376" w:type="dxa"/>
          </w:tcPr>
          <w:p w14:paraId="2584F569" w14:textId="77777777" w:rsidR="004F5D12" w:rsidRDefault="004F5D12" w:rsidP="004F5D12">
            <w:r>
              <w:t>L</w:t>
            </w:r>
          </w:p>
          <w:p w14:paraId="78C776B0" w14:textId="77777777" w:rsidR="004F5D12" w:rsidRDefault="004F5D12" w:rsidP="004F5D12"/>
        </w:tc>
        <w:tc>
          <w:tcPr>
            <w:tcW w:w="6866" w:type="dxa"/>
          </w:tcPr>
          <w:p w14:paraId="17212AF6" w14:textId="77777777" w:rsidR="004F5D12" w:rsidRDefault="004F5D12" w:rsidP="004F5D12"/>
        </w:tc>
      </w:tr>
    </w:tbl>
    <w:p w14:paraId="5443E700" w14:textId="2422DA2B" w:rsidR="004F5D12" w:rsidRDefault="00D97DA2" w:rsidP="004F5D12">
      <w:r>
        <w:t>3a) Use the labelled diagrams of bacteria, plants and animal cells to list 3 similarities between prokaryotes and eukaryotes</w:t>
      </w:r>
    </w:p>
    <w:p w14:paraId="623DC7B7" w14:textId="27A1F513" w:rsidR="00D97DA2" w:rsidRDefault="00D97DA2" w:rsidP="004F5D12">
      <w:r>
        <w:t>…………………………………………………………………………………………………………………………………………………………….</w:t>
      </w:r>
    </w:p>
    <w:p w14:paraId="0B439BB1" w14:textId="3BC0B28C" w:rsidR="00D97DA2" w:rsidRDefault="00D97DA2" w:rsidP="004F5D12">
      <w:r>
        <w:t>……………………………………………………………………………………………………………………………………………………………</w:t>
      </w:r>
    </w:p>
    <w:p w14:paraId="6A8E88D0" w14:textId="10153BBC" w:rsidR="00D97DA2" w:rsidRDefault="00D97DA2" w:rsidP="004F5D12">
      <w:r>
        <w:t>……………………………………………………………………………………………………………………………………………………………</w:t>
      </w:r>
    </w:p>
    <w:p w14:paraId="19A154FF" w14:textId="4DCD081B" w:rsidR="00D97DA2" w:rsidRDefault="00D97DA2" w:rsidP="004F5D12">
      <w:r>
        <w:t xml:space="preserve">3b) Compare and contrast bacteria cell, plant cell and animal cell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2"/>
        <w:gridCol w:w="2242"/>
        <w:gridCol w:w="2249"/>
      </w:tblGrid>
      <w:tr w:rsidR="00D97DA2" w14:paraId="2C47992B" w14:textId="77777777" w:rsidTr="00D97DA2">
        <w:tc>
          <w:tcPr>
            <w:tcW w:w="2310" w:type="dxa"/>
          </w:tcPr>
          <w:p w14:paraId="22A84335" w14:textId="5189CB47" w:rsidR="00D97DA2" w:rsidRDefault="00D97DA2" w:rsidP="004F5D12">
            <w:r>
              <w:t>Feature</w:t>
            </w:r>
          </w:p>
        </w:tc>
        <w:tc>
          <w:tcPr>
            <w:tcW w:w="2310" w:type="dxa"/>
          </w:tcPr>
          <w:p w14:paraId="2C271D4D" w14:textId="45A612F4" w:rsidR="00D97DA2" w:rsidRDefault="00D97DA2" w:rsidP="004F5D12">
            <w:r>
              <w:t>Bacteria cell</w:t>
            </w:r>
          </w:p>
        </w:tc>
        <w:tc>
          <w:tcPr>
            <w:tcW w:w="2311" w:type="dxa"/>
          </w:tcPr>
          <w:p w14:paraId="739BCCAA" w14:textId="7FD2C1E1" w:rsidR="00D97DA2" w:rsidRDefault="00D97DA2" w:rsidP="004F5D12">
            <w:r>
              <w:t>Plant cell</w:t>
            </w:r>
          </w:p>
        </w:tc>
        <w:tc>
          <w:tcPr>
            <w:tcW w:w="2311" w:type="dxa"/>
          </w:tcPr>
          <w:p w14:paraId="3B0790B7" w14:textId="27134E67" w:rsidR="00D97DA2" w:rsidRDefault="00D97DA2" w:rsidP="004F5D12">
            <w:r>
              <w:t>Animal cell</w:t>
            </w:r>
          </w:p>
        </w:tc>
      </w:tr>
      <w:tr w:rsidR="00D97DA2" w14:paraId="2AF0455D" w14:textId="77777777" w:rsidTr="00D97DA2">
        <w:tc>
          <w:tcPr>
            <w:tcW w:w="2310" w:type="dxa"/>
          </w:tcPr>
          <w:p w14:paraId="51CBD48C" w14:textId="057F3527" w:rsidR="00D97DA2" w:rsidRDefault="00D97DA2" w:rsidP="004F5D12">
            <w:r>
              <w:t>Nucleus</w:t>
            </w:r>
          </w:p>
        </w:tc>
        <w:tc>
          <w:tcPr>
            <w:tcW w:w="2310" w:type="dxa"/>
          </w:tcPr>
          <w:p w14:paraId="13A5D51B" w14:textId="77777777" w:rsidR="00D97DA2" w:rsidRDefault="00D97DA2" w:rsidP="004F5D12"/>
        </w:tc>
        <w:tc>
          <w:tcPr>
            <w:tcW w:w="2311" w:type="dxa"/>
          </w:tcPr>
          <w:p w14:paraId="5BED22E8" w14:textId="77777777" w:rsidR="00D97DA2" w:rsidRDefault="00D97DA2" w:rsidP="004F5D12"/>
        </w:tc>
        <w:tc>
          <w:tcPr>
            <w:tcW w:w="2311" w:type="dxa"/>
          </w:tcPr>
          <w:p w14:paraId="3360FDAB" w14:textId="77777777" w:rsidR="00D97DA2" w:rsidRDefault="00D97DA2" w:rsidP="004F5D12"/>
        </w:tc>
      </w:tr>
      <w:tr w:rsidR="00D97DA2" w14:paraId="29FF15C8" w14:textId="77777777" w:rsidTr="00D97DA2">
        <w:tc>
          <w:tcPr>
            <w:tcW w:w="2310" w:type="dxa"/>
          </w:tcPr>
          <w:p w14:paraId="5EA1DC1F" w14:textId="0F295A2E" w:rsidR="00D97DA2" w:rsidRDefault="00D97DA2" w:rsidP="004F5D12">
            <w:r>
              <w:t>Ribosome</w:t>
            </w:r>
          </w:p>
        </w:tc>
        <w:tc>
          <w:tcPr>
            <w:tcW w:w="2310" w:type="dxa"/>
          </w:tcPr>
          <w:p w14:paraId="02867B37" w14:textId="77777777" w:rsidR="00D97DA2" w:rsidRDefault="00D97DA2" w:rsidP="004F5D12"/>
        </w:tc>
        <w:tc>
          <w:tcPr>
            <w:tcW w:w="2311" w:type="dxa"/>
          </w:tcPr>
          <w:p w14:paraId="7C319A4F" w14:textId="77777777" w:rsidR="00D97DA2" w:rsidRDefault="00D97DA2" w:rsidP="004F5D12"/>
        </w:tc>
        <w:tc>
          <w:tcPr>
            <w:tcW w:w="2311" w:type="dxa"/>
          </w:tcPr>
          <w:p w14:paraId="15F9C4C9" w14:textId="77777777" w:rsidR="00D97DA2" w:rsidRDefault="00D97DA2" w:rsidP="004F5D12"/>
        </w:tc>
      </w:tr>
      <w:tr w:rsidR="00D97DA2" w14:paraId="62098D7E" w14:textId="77777777" w:rsidTr="00D97DA2">
        <w:tc>
          <w:tcPr>
            <w:tcW w:w="2310" w:type="dxa"/>
          </w:tcPr>
          <w:p w14:paraId="39F36D6D" w14:textId="1A6C1B40" w:rsidR="00D97DA2" w:rsidRDefault="00D97DA2" w:rsidP="004F5D12">
            <w:r>
              <w:t>Chloroplast</w:t>
            </w:r>
          </w:p>
        </w:tc>
        <w:tc>
          <w:tcPr>
            <w:tcW w:w="2310" w:type="dxa"/>
          </w:tcPr>
          <w:p w14:paraId="4AB9CB49" w14:textId="77777777" w:rsidR="00D97DA2" w:rsidRDefault="00D97DA2" w:rsidP="004F5D12"/>
        </w:tc>
        <w:tc>
          <w:tcPr>
            <w:tcW w:w="2311" w:type="dxa"/>
          </w:tcPr>
          <w:p w14:paraId="54B87D72" w14:textId="77777777" w:rsidR="00D97DA2" w:rsidRDefault="00D97DA2" w:rsidP="004F5D12"/>
        </w:tc>
        <w:tc>
          <w:tcPr>
            <w:tcW w:w="2311" w:type="dxa"/>
          </w:tcPr>
          <w:p w14:paraId="44B154A8" w14:textId="77777777" w:rsidR="00D97DA2" w:rsidRDefault="00D97DA2" w:rsidP="004F5D12"/>
        </w:tc>
      </w:tr>
      <w:tr w:rsidR="00D97DA2" w14:paraId="0ABA6F2F" w14:textId="77777777" w:rsidTr="00D97DA2">
        <w:tc>
          <w:tcPr>
            <w:tcW w:w="2310" w:type="dxa"/>
          </w:tcPr>
          <w:p w14:paraId="2385FA29" w14:textId="01FC67B1" w:rsidR="00D97DA2" w:rsidRDefault="00D97DA2" w:rsidP="004F5D12">
            <w:r>
              <w:t>Cell wall</w:t>
            </w:r>
          </w:p>
        </w:tc>
        <w:tc>
          <w:tcPr>
            <w:tcW w:w="2310" w:type="dxa"/>
          </w:tcPr>
          <w:p w14:paraId="65DAB323" w14:textId="77777777" w:rsidR="00D97DA2" w:rsidRDefault="00D97DA2" w:rsidP="004F5D12"/>
        </w:tc>
        <w:tc>
          <w:tcPr>
            <w:tcW w:w="2311" w:type="dxa"/>
          </w:tcPr>
          <w:p w14:paraId="1217210E" w14:textId="77777777" w:rsidR="00D97DA2" w:rsidRDefault="00D97DA2" w:rsidP="004F5D12"/>
        </w:tc>
        <w:tc>
          <w:tcPr>
            <w:tcW w:w="2311" w:type="dxa"/>
          </w:tcPr>
          <w:p w14:paraId="1C5BD9AC" w14:textId="77777777" w:rsidR="00D97DA2" w:rsidRDefault="00D97DA2" w:rsidP="004F5D12"/>
        </w:tc>
      </w:tr>
      <w:tr w:rsidR="00D97DA2" w14:paraId="5ACC1884" w14:textId="77777777" w:rsidTr="00D97DA2">
        <w:tc>
          <w:tcPr>
            <w:tcW w:w="2310" w:type="dxa"/>
          </w:tcPr>
          <w:p w14:paraId="2D480D6E" w14:textId="0CD3E938" w:rsidR="00D97DA2" w:rsidRDefault="00D97DA2" w:rsidP="004F5D12">
            <w:r>
              <w:t>Mitochondria</w:t>
            </w:r>
          </w:p>
        </w:tc>
        <w:tc>
          <w:tcPr>
            <w:tcW w:w="2310" w:type="dxa"/>
          </w:tcPr>
          <w:p w14:paraId="40380702" w14:textId="77777777" w:rsidR="00D97DA2" w:rsidRDefault="00D97DA2" w:rsidP="004F5D12"/>
        </w:tc>
        <w:tc>
          <w:tcPr>
            <w:tcW w:w="2311" w:type="dxa"/>
          </w:tcPr>
          <w:p w14:paraId="4071AD98" w14:textId="77777777" w:rsidR="00D97DA2" w:rsidRDefault="00D97DA2" w:rsidP="004F5D12"/>
        </w:tc>
        <w:tc>
          <w:tcPr>
            <w:tcW w:w="2311" w:type="dxa"/>
          </w:tcPr>
          <w:p w14:paraId="641D8033" w14:textId="77777777" w:rsidR="00D97DA2" w:rsidRDefault="00D97DA2" w:rsidP="004F5D12"/>
        </w:tc>
      </w:tr>
    </w:tbl>
    <w:p w14:paraId="4DBCBFB6" w14:textId="77777777" w:rsidR="00D97DA2" w:rsidRDefault="00D97DA2" w:rsidP="004F5D12"/>
    <w:p w14:paraId="266541D4" w14:textId="43D7A986" w:rsidR="006A54E4" w:rsidRDefault="00D97DA2" w:rsidP="004F5D12">
      <w:r>
        <w:t>3c.  Cells are microscopic</w:t>
      </w:r>
      <w:r w:rsidR="006A54E4">
        <w:t xml:space="preserve"> and are usually measured in micrometres</w:t>
      </w:r>
      <w:r>
        <w:t>.  As an A’ level biology student</w:t>
      </w:r>
      <w:r w:rsidR="006A54E4">
        <w:t xml:space="preserve">, you need to be confident working with numbers.  Practice interconverting units by completing the table below.  </w:t>
      </w:r>
    </w:p>
    <w:p w14:paraId="6F70E049" w14:textId="775BE866" w:rsidR="00E62394" w:rsidRPr="006770BA" w:rsidRDefault="006A54E4" w:rsidP="00E62394">
      <w:pPr>
        <w:rPr>
          <w:color w:val="FF0000"/>
        </w:rPr>
      </w:pPr>
      <w:r>
        <w:t xml:space="preserve"> </w:t>
      </w:r>
      <w:r w:rsidR="006770BA">
        <w:rPr>
          <w:noProof/>
        </w:rPr>
        <w:drawing>
          <wp:inline distT="0" distB="0" distL="0" distR="0" wp14:anchorId="44577D84" wp14:editId="3AAAF229">
            <wp:extent cx="2143125" cy="2571749"/>
            <wp:effectExtent l="0" t="0" r="0" b="0"/>
            <wp:docPr id="10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8D3B1256-2D12-4354-84C9-7F2CEE27108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>
                      <a:extLst>
                        <a:ext uri="{FF2B5EF4-FFF2-40B4-BE49-F238E27FC236}">
                          <a16:creationId xmlns:a16="http://schemas.microsoft.com/office/drawing/2014/main" id="{8D3B1256-2D12-4354-84C9-7F2CEE27108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26370" t="31746" r="53082" b="24398"/>
                    <a:stretch/>
                  </pic:blipFill>
                  <pic:spPr>
                    <a:xfrm>
                      <a:off x="0" y="0"/>
                      <a:ext cx="2151895" cy="25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0B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01D006" wp14:editId="69658994">
                <wp:simplePos x="0" y="0"/>
                <wp:positionH relativeFrom="column">
                  <wp:posOffset>2664460</wp:posOffset>
                </wp:positionH>
                <wp:positionV relativeFrom="paragraph">
                  <wp:posOffset>253365</wp:posOffset>
                </wp:positionV>
                <wp:extent cx="419100" cy="243205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69762" w14:textId="71C24C24" w:rsidR="00AE46BA" w:rsidRDefault="00AE46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D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19.95pt;width:33pt;height:1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" stroked="f">
                <v:textbox>
                  <w:txbxContent>
                    <w:p w14:paraId="1CA69762" w14:textId="71C24C24" w:rsidR="00AE46BA" w:rsidRDefault="00AE46B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1942"/>
        <w:gridCol w:w="2434"/>
        <w:gridCol w:w="2220"/>
        <w:gridCol w:w="2418"/>
      </w:tblGrid>
      <w:tr w:rsidR="006770BA" w14:paraId="0205951D" w14:textId="77777777" w:rsidTr="006770BA">
        <w:trPr>
          <w:trHeight w:val="753"/>
        </w:trPr>
        <w:tc>
          <w:tcPr>
            <w:tcW w:w="1942" w:type="dxa"/>
          </w:tcPr>
          <w:p w14:paraId="67057719" w14:textId="77777777" w:rsidR="006770BA" w:rsidRDefault="006770BA" w:rsidP="006770BA"/>
        </w:tc>
        <w:tc>
          <w:tcPr>
            <w:tcW w:w="2434" w:type="dxa"/>
          </w:tcPr>
          <w:p w14:paraId="57B6DC03" w14:textId="77777777" w:rsidR="006770BA" w:rsidRDefault="006770BA" w:rsidP="006770BA">
            <w:r>
              <w:t>Millimetre(mm)</w:t>
            </w:r>
          </w:p>
        </w:tc>
        <w:tc>
          <w:tcPr>
            <w:tcW w:w="2220" w:type="dxa"/>
          </w:tcPr>
          <w:p w14:paraId="1D234871" w14:textId="77777777" w:rsidR="006770BA" w:rsidRDefault="006770BA" w:rsidP="006770BA">
            <w:proofErr w:type="spellStart"/>
            <w:proofErr w:type="gramStart"/>
            <w:r>
              <w:t>Micrometer</w:t>
            </w:r>
            <w:proofErr w:type="spellEnd"/>
            <w:r>
              <w:t>( )</w:t>
            </w:r>
            <w:proofErr w:type="gramEnd"/>
          </w:p>
        </w:tc>
        <w:tc>
          <w:tcPr>
            <w:tcW w:w="2418" w:type="dxa"/>
          </w:tcPr>
          <w:p w14:paraId="6D9ED95C" w14:textId="77777777" w:rsidR="006770BA" w:rsidRDefault="006770BA" w:rsidP="006770BA">
            <w:r>
              <w:t>Nanometre (nm)</w:t>
            </w:r>
          </w:p>
        </w:tc>
      </w:tr>
      <w:tr w:rsidR="006770BA" w14:paraId="21831A73" w14:textId="77777777" w:rsidTr="006770BA">
        <w:trPr>
          <w:trHeight w:val="386"/>
        </w:trPr>
        <w:tc>
          <w:tcPr>
            <w:tcW w:w="1942" w:type="dxa"/>
          </w:tcPr>
          <w:p w14:paraId="2B362239" w14:textId="77777777" w:rsidR="006770BA" w:rsidRDefault="006770BA" w:rsidP="006770BA">
            <w:r>
              <w:t>2mm</w:t>
            </w:r>
          </w:p>
        </w:tc>
        <w:tc>
          <w:tcPr>
            <w:tcW w:w="2434" w:type="dxa"/>
          </w:tcPr>
          <w:p w14:paraId="56CBB063" w14:textId="77777777" w:rsidR="006770BA" w:rsidRDefault="006770BA" w:rsidP="006770BA"/>
        </w:tc>
        <w:tc>
          <w:tcPr>
            <w:tcW w:w="2220" w:type="dxa"/>
          </w:tcPr>
          <w:p w14:paraId="5F3AA1FA" w14:textId="77777777" w:rsidR="006770BA" w:rsidRDefault="006770BA" w:rsidP="006770BA"/>
        </w:tc>
        <w:tc>
          <w:tcPr>
            <w:tcW w:w="2418" w:type="dxa"/>
          </w:tcPr>
          <w:p w14:paraId="6764CFC1" w14:textId="77777777" w:rsidR="006770BA" w:rsidRDefault="006770BA" w:rsidP="006770BA"/>
        </w:tc>
      </w:tr>
      <w:tr w:rsidR="006770BA" w14:paraId="26D67213" w14:textId="77777777" w:rsidTr="006770BA">
        <w:trPr>
          <w:trHeight w:val="386"/>
        </w:trPr>
        <w:tc>
          <w:tcPr>
            <w:tcW w:w="1942" w:type="dxa"/>
          </w:tcPr>
          <w:p w14:paraId="3D9A6081" w14:textId="77777777" w:rsidR="006770BA" w:rsidRDefault="006770BA" w:rsidP="006770BA">
            <w:r>
              <w:t>130</w:t>
            </w:r>
            <w:r w:rsidRPr="00E62394">
              <w:rPr>
                <w:lang w:val="el-GR"/>
              </w:rPr>
              <w:t>μ</w:t>
            </w:r>
            <w:r w:rsidRPr="00E62394">
              <w:t>m</w:t>
            </w:r>
          </w:p>
        </w:tc>
        <w:tc>
          <w:tcPr>
            <w:tcW w:w="2434" w:type="dxa"/>
          </w:tcPr>
          <w:p w14:paraId="66750D94" w14:textId="77777777" w:rsidR="006770BA" w:rsidRDefault="006770BA" w:rsidP="006770BA"/>
        </w:tc>
        <w:tc>
          <w:tcPr>
            <w:tcW w:w="2220" w:type="dxa"/>
          </w:tcPr>
          <w:p w14:paraId="3396C301" w14:textId="77777777" w:rsidR="006770BA" w:rsidRDefault="006770BA" w:rsidP="006770BA"/>
        </w:tc>
        <w:tc>
          <w:tcPr>
            <w:tcW w:w="2418" w:type="dxa"/>
          </w:tcPr>
          <w:p w14:paraId="39C3C7D8" w14:textId="77777777" w:rsidR="006770BA" w:rsidRDefault="006770BA" w:rsidP="006770BA"/>
        </w:tc>
      </w:tr>
      <w:tr w:rsidR="006770BA" w14:paraId="1D336CAA" w14:textId="77777777" w:rsidTr="006770BA">
        <w:trPr>
          <w:trHeight w:val="364"/>
        </w:trPr>
        <w:tc>
          <w:tcPr>
            <w:tcW w:w="1942" w:type="dxa"/>
          </w:tcPr>
          <w:p w14:paraId="0BE31D1F" w14:textId="77777777" w:rsidR="006770BA" w:rsidRDefault="006770BA" w:rsidP="006770BA">
            <w:r>
              <w:t>3.2cm</w:t>
            </w:r>
          </w:p>
        </w:tc>
        <w:tc>
          <w:tcPr>
            <w:tcW w:w="2434" w:type="dxa"/>
          </w:tcPr>
          <w:p w14:paraId="22E0D60D" w14:textId="77777777" w:rsidR="006770BA" w:rsidRDefault="006770BA" w:rsidP="006770BA"/>
        </w:tc>
        <w:tc>
          <w:tcPr>
            <w:tcW w:w="2220" w:type="dxa"/>
          </w:tcPr>
          <w:p w14:paraId="26807582" w14:textId="77777777" w:rsidR="006770BA" w:rsidRDefault="006770BA" w:rsidP="006770BA"/>
        </w:tc>
        <w:tc>
          <w:tcPr>
            <w:tcW w:w="2418" w:type="dxa"/>
          </w:tcPr>
          <w:p w14:paraId="2928CC54" w14:textId="77777777" w:rsidR="006770BA" w:rsidRDefault="006770BA" w:rsidP="006770BA"/>
        </w:tc>
      </w:tr>
      <w:tr w:rsidR="006770BA" w14:paraId="21092BD4" w14:textId="77777777" w:rsidTr="006770BA">
        <w:trPr>
          <w:trHeight w:val="364"/>
        </w:trPr>
        <w:tc>
          <w:tcPr>
            <w:tcW w:w="1942" w:type="dxa"/>
          </w:tcPr>
          <w:p w14:paraId="58DC676F" w14:textId="77777777" w:rsidR="006770BA" w:rsidRDefault="006770BA" w:rsidP="006770BA">
            <w:r>
              <w:t>7.25</w:t>
            </w:r>
            <w:r w:rsidRPr="00E62394">
              <w:rPr>
                <w:lang w:val="el-GR"/>
              </w:rPr>
              <w:t>μ</w:t>
            </w:r>
            <w:r w:rsidRPr="00E62394">
              <w:t>m</w:t>
            </w:r>
          </w:p>
        </w:tc>
        <w:tc>
          <w:tcPr>
            <w:tcW w:w="2434" w:type="dxa"/>
          </w:tcPr>
          <w:p w14:paraId="1A78F793" w14:textId="77777777" w:rsidR="006770BA" w:rsidRDefault="006770BA" w:rsidP="006770BA"/>
        </w:tc>
        <w:tc>
          <w:tcPr>
            <w:tcW w:w="2220" w:type="dxa"/>
          </w:tcPr>
          <w:p w14:paraId="2DBE8B9C" w14:textId="77777777" w:rsidR="006770BA" w:rsidRDefault="006770BA" w:rsidP="006770BA"/>
        </w:tc>
        <w:tc>
          <w:tcPr>
            <w:tcW w:w="2418" w:type="dxa"/>
          </w:tcPr>
          <w:p w14:paraId="01FEA4E9" w14:textId="77777777" w:rsidR="006770BA" w:rsidRDefault="006770BA" w:rsidP="006770BA"/>
        </w:tc>
      </w:tr>
    </w:tbl>
    <w:p w14:paraId="3B6AC0F8" w14:textId="301D12D1" w:rsidR="00E62394" w:rsidRPr="00E62394" w:rsidRDefault="00E62394" w:rsidP="00E62394">
      <w:pPr>
        <w:tabs>
          <w:tab w:val="left" w:pos="6870"/>
        </w:tabs>
      </w:pPr>
    </w:p>
    <w:sectPr w:rsidR="00E62394" w:rsidRPr="00E62394" w:rsidSect="00D764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C07E" w14:textId="77777777" w:rsidR="00AD09BE" w:rsidRDefault="00AD09BE" w:rsidP="00AD09BE">
      <w:pPr>
        <w:spacing w:after="0" w:line="240" w:lineRule="auto"/>
      </w:pPr>
      <w:r>
        <w:separator/>
      </w:r>
    </w:p>
  </w:endnote>
  <w:endnote w:type="continuationSeparator" w:id="0">
    <w:p w14:paraId="7D42C560" w14:textId="77777777" w:rsidR="00AD09BE" w:rsidRDefault="00AD09BE" w:rsidP="00AD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D38C" w14:textId="77777777" w:rsidR="00AD09BE" w:rsidRDefault="00AD09BE" w:rsidP="00AD09BE">
      <w:pPr>
        <w:spacing w:after="0" w:line="240" w:lineRule="auto"/>
      </w:pPr>
      <w:r>
        <w:separator/>
      </w:r>
    </w:p>
  </w:footnote>
  <w:footnote w:type="continuationSeparator" w:id="0">
    <w:p w14:paraId="1627A695" w14:textId="77777777" w:rsidR="00AD09BE" w:rsidRDefault="00AD09BE" w:rsidP="00AD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2D83" w14:textId="5AAB96C1" w:rsidR="00F2179C" w:rsidRPr="00F2179C" w:rsidRDefault="00F2179C">
    <w:pPr>
      <w:pStyle w:val="Header"/>
      <w:rPr>
        <w:b/>
        <w:bCs/>
        <w:sz w:val="28"/>
        <w:szCs w:val="28"/>
      </w:rPr>
    </w:pPr>
    <w:r w:rsidRPr="00F2179C">
      <w:rPr>
        <w:b/>
        <w:bCs/>
        <w:sz w:val="28"/>
        <w:szCs w:val="28"/>
      </w:rPr>
      <w:t>Year 11 Next step activity (Biology)</w:t>
    </w:r>
    <w:r>
      <w:rPr>
        <w:b/>
        <w:bCs/>
        <w:sz w:val="28"/>
        <w:szCs w:val="28"/>
      </w:rPr>
      <w:t>-Prokaryotic and Eukaryotic cells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10DF"/>
    <w:multiLevelType w:val="hybridMultilevel"/>
    <w:tmpl w:val="A8E01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BE"/>
    <w:rsid w:val="00174B71"/>
    <w:rsid w:val="004F5D12"/>
    <w:rsid w:val="00506136"/>
    <w:rsid w:val="00520E7E"/>
    <w:rsid w:val="006770BA"/>
    <w:rsid w:val="006A54E4"/>
    <w:rsid w:val="008614FB"/>
    <w:rsid w:val="00AD09BE"/>
    <w:rsid w:val="00AE46BA"/>
    <w:rsid w:val="00D7645C"/>
    <w:rsid w:val="00D97DA2"/>
    <w:rsid w:val="00E33F8E"/>
    <w:rsid w:val="00E62394"/>
    <w:rsid w:val="00F2179C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16FEDC0"/>
  <w15:docId w15:val="{BA24E761-A1EB-4D55-B96F-F93C803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BE"/>
  </w:style>
  <w:style w:type="paragraph" w:styleId="Footer">
    <w:name w:val="footer"/>
    <w:basedOn w:val="Normal"/>
    <w:link w:val="FooterChar"/>
    <w:uiPriority w:val="99"/>
    <w:unhideWhenUsed/>
    <w:rsid w:val="00AD0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BE"/>
  </w:style>
  <w:style w:type="table" w:styleId="TableGrid">
    <w:name w:val="Table Grid"/>
    <w:basedOn w:val="TableNormal"/>
    <w:uiPriority w:val="59"/>
    <w:rsid w:val="004F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2179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F2179C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F2179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Oghenerhoro</dc:creator>
  <cp:lastModifiedBy>Oghenerhoro Bubu</cp:lastModifiedBy>
  <cp:revision>2</cp:revision>
  <dcterms:created xsi:type="dcterms:W3CDTF">2023-06-23T08:49:00Z</dcterms:created>
  <dcterms:modified xsi:type="dcterms:W3CDTF">2023-06-23T08:49:00Z</dcterms:modified>
</cp:coreProperties>
</file>